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jp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6720CE" w:rsidRDefault="000C3E25">
      <w:r>
        <w:rPr>
          <w:noProof/>
        </w:rPr>
        <w:drawing>
          <wp:inline distB="0" distL="0" distR="0" distT="0" wp14:anchorId="225F718C" wp14:editId="4293D496">
            <wp:extent cx="4273550" cy="2349500"/>
            <wp:effectExtent l="0" t="0" r="0" b="0"/>
            <wp:docPr id="1" name="Imagen 1" descr="Resultado de imagen de dadme un cuarto de hora de orac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de dadme un cuarto de hora de oracio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25" w:rsidRDefault="000C3E25"/>
    <w:p w:rsidR="000C3E25" w:rsidRDefault="000C3E25" w:rsidP="000C3E25" w:rsidRPr="000C3E25">
      <w:pPr>
        <w:rPr>
          <w:b/>
          <w:rFonts w:ascii="Calibri"/>
          <w:sz w:val="28"/>
          <w:szCs w:val="24"/>
        </w:rPr>
      </w:pPr>
      <w:r w:rsidRPr="000C3E25">
        <w:rPr>
          <w:b/>
          <w:rFonts w:ascii="Calibri"/>
          <w:sz w:val="28"/>
          <w:szCs w:val="24"/>
        </w:rPr>
        <w:t xml:space="preserve">Nos </w:t>
      </w:r>
      <w:proofErr w:type="spellStart"/>
      <w:r w:rsidRPr="000C3E25">
        <w:rPr>
          <w:b/>
          <w:rFonts w:ascii="Calibri"/>
          <w:sz w:val="28"/>
          <w:szCs w:val="24"/>
        </w:rPr>
        <w:t>preparamos</w:t>
      </w:r>
      <w:proofErr w:type="spellEnd"/>
      <w:r w:rsidRPr="000C3E25">
        <w:rPr>
          <w:b/>
          <w:rFonts w:ascii="Calibri"/>
          <w:sz w:val="28"/>
          <w:szCs w:val="24"/>
        </w:rPr>
        <w:t>:</w:t>
      </w:r>
    </w:p>
    <w:p w:rsidR="000C3E25" w:rsidRDefault="000C3E25" w:rsidP="000C3E25" w:rsidRPr="000C3E25">
      <w:pPr>
        <w:rPr>
          <w:rFonts w:ascii="Calibri"/>
          <w:sz w:val="24"/>
          <w:szCs w:val="24"/>
        </w:rPr>
      </w:pPr>
      <w:proofErr w:type="spellStart"/>
      <w:r w:rsidRPr="000C3E25">
        <w:rPr>
          <w:rFonts w:ascii="Calibri"/>
          <w:sz w:val="24"/>
          <w:szCs w:val="24"/>
        </w:rPr>
        <w:t>Empezamos</w:t>
      </w:r>
      <w:proofErr w:type="spellEnd"/>
      <w:r w:rsidRPr="000C3E25">
        <w:rPr>
          <w:rFonts w:ascii="Calibri"/>
          <w:sz w:val="24"/>
          <w:szCs w:val="24"/>
        </w:rPr>
        <w:t xml:space="preserve"> este </w:t>
      </w:r>
      <w:proofErr w:type="spellStart"/>
      <w:r w:rsidRPr="000C3E25">
        <w:rPr>
          <w:rFonts w:ascii="Calibri"/>
          <w:sz w:val="24"/>
          <w:szCs w:val="24"/>
        </w:rPr>
        <w:t>cuarto</w:t>
      </w:r>
      <w:proofErr w:type="spellEnd"/>
      <w:r w:rsidRPr="000C3E25">
        <w:rPr>
          <w:rFonts w:ascii="Calibri"/>
          <w:sz w:val="24"/>
          <w:szCs w:val="24"/>
        </w:rPr>
        <w:t xml:space="preserve"> de hora </w:t>
      </w:r>
      <w:proofErr w:type="spellStart"/>
      <w:r w:rsidRPr="000C3E25">
        <w:rPr>
          <w:rFonts w:ascii="Calibri"/>
          <w:sz w:val="24"/>
          <w:szCs w:val="24"/>
        </w:rPr>
        <w:t>haciendo</w:t>
      </w:r>
      <w:proofErr w:type="spellEnd"/>
      <w:r w:rsidRPr="000C3E25">
        <w:rPr>
          <w:rFonts w:ascii="Calibri"/>
          <w:sz w:val="24"/>
          <w:szCs w:val="24"/>
        </w:rPr>
        <w:t xml:space="preserve"> un </w:t>
      </w:r>
      <w:proofErr w:type="spellStart"/>
      <w:r w:rsidRPr="000C3E25">
        <w:rPr>
          <w:rFonts w:ascii="Calibri"/>
          <w:sz w:val="24"/>
          <w:szCs w:val="24"/>
        </w:rPr>
        <w:t>poco</w:t>
      </w:r>
      <w:proofErr w:type="spellEnd"/>
      <w:r w:rsidRPr="000C3E25">
        <w:rPr>
          <w:rFonts w:ascii="Calibri"/>
          <w:sz w:val="24"/>
          <w:szCs w:val="24"/>
        </w:rPr>
        <w:t xml:space="preserve"> de silencio para </w:t>
      </w:r>
      <w:proofErr w:type="spellStart"/>
      <w:r w:rsidRPr="000C3E25">
        <w:rPr>
          <w:rFonts w:ascii="Calibri"/>
          <w:sz w:val="24"/>
          <w:szCs w:val="24"/>
        </w:rPr>
        <w:t>vivir</w:t>
      </w:r>
      <w:proofErr w:type="spellEnd"/>
      <w:r w:rsidRPr="000C3E25">
        <w:rPr>
          <w:rFonts w:ascii="Calibri"/>
          <w:sz w:val="24"/>
          <w:szCs w:val="24"/>
        </w:rPr>
        <w:t xml:space="preserve"> con </w:t>
      </w:r>
      <w:proofErr w:type="spellStart"/>
      <w:r w:rsidRPr="000C3E25">
        <w:rPr>
          <w:rFonts w:ascii="Calibri"/>
          <w:sz w:val="24"/>
          <w:szCs w:val="24"/>
        </w:rPr>
        <w:t>más</w:t>
      </w:r>
      <w:proofErr w:type="spellEnd"/>
      <w:r w:rsidRPr="000C3E25">
        <w:rPr>
          <w:rFonts w:ascii="Calibri"/>
          <w:sz w:val="24"/>
          <w:szCs w:val="24"/>
        </w:rPr>
        <w:t xml:space="preserve"> </w:t>
      </w:r>
      <w:proofErr w:type="spellStart"/>
      <w:r w:rsidRPr="000C3E25">
        <w:rPr>
          <w:rFonts w:ascii="Calibri"/>
          <w:sz w:val="24"/>
          <w:szCs w:val="24"/>
        </w:rPr>
        <w:t>intensidad</w:t>
      </w:r>
      <w:proofErr w:type="spellEnd"/>
      <w:r w:rsidRPr="000C3E25">
        <w:rPr>
          <w:rFonts w:ascii="Calibri"/>
          <w:sz w:val="24"/>
          <w:szCs w:val="24"/>
        </w:rPr>
        <w:t xml:space="preserve"> este </w:t>
      </w:r>
      <w:proofErr w:type="spellStart"/>
      <w:r w:rsidRPr="000C3E25">
        <w:rPr>
          <w:rFonts w:ascii="Calibri"/>
          <w:sz w:val="24"/>
          <w:szCs w:val="24"/>
        </w:rPr>
        <w:t>momento</w:t>
      </w:r>
      <w:proofErr w:type="spellEnd"/>
      <w:r w:rsidRPr="000C3E25">
        <w:rPr>
          <w:rFonts w:ascii="Calibri"/>
          <w:sz w:val="24"/>
          <w:szCs w:val="24"/>
        </w:rPr>
        <w:t xml:space="preserve"> tan especial.</w:t>
      </w:r>
    </w:p>
    <w:p w:rsidR="000C3E25" w:rsidRDefault="000C3E25" w:rsidP="000C3E25" w:rsidRPr="000C3E25">
      <w:pPr>
        <w:rPr>
          <w:rFonts w:ascii="Calibri"/>
          <w:sz w:val="24"/>
          <w:szCs w:val="24"/>
        </w:rPr>
      </w:pPr>
      <w:proofErr w:type="spellStart"/>
      <w:r w:rsidRPr="000C3E25">
        <w:rPr>
          <w:rFonts w:ascii="Calibri"/>
          <w:sz w:val="24"/>
          <w:szCs w:val="24"/>
        </w:rPr>
        <w:t>Pero</w:t>
      </w:r>
      <w:proofErr w:type="spellEnd"/>
      <w:r w:rsidRPr="000C3E25">
        <w:rPr>
          <w:rFonts w:ascii="Calibri"/>
          <w:sz w:val="24"/>
          <w:szCs w:val="24"/>
        </w:rPr>
        <w:t xml:space="preserve"> como que </w:t>
      </w:r>
      <w:proofErr w:type="spellStart"/>
      <w:r w:rsidRPr="000C3E25">
        <w:rPr>
          <w:rFonts w:ascii="Calibri"/>
          <w:sz w:val="24"/>
          <w:szCs w:val="24"/>
        </w:rPr>
        <w:t>hoy</w:t>
      </w:r>
      <w:proofErr w:type="spellEnd"/>
      <w:r w:rsidRPr="000C3E25">
        <w:rPr>
          <w:rFonts w:ascii="Calibri"/>
          <w:sz w:val="24"/>
          <w:szCs w:val="24"/>
        </w:rPr>
        <w:t xml:space="preserve"> </w:t>
      </w:r>
      <w:proofErr w:type="spellStart"/>
      <w:r w:rsidRPr="000C3E25">
        <w:rPr>
          <w:rFonts w:ascii="Calibri"/>
          <w:sz w:val="24"/>
          <w:szCs w:val="24"/>
        </w:rPr>
        <w:t>vamos</w:t>
      </w:r>
      <w:proofErr w:type="spellEnd"/>
      <w:r w:rsidRPr="000C3E25">
        <w:rPr>
          <w:rFonts w:ascii="Calibri"/>
          <w:sz w:val="24"/>
          <w:szCs w:val="24"/>
        </w:rPr>
        <w:t xml:space="preserve"> a </w:t>
      </w:r>
      <w:proofErr w:type="spellStart"/>
      <w:r w:rsidRPr="000C3E25">
        <w:rPr>
          <w:rFonts w:ascii="Calibri"/>
          <w:sz w:val="24"/>
          <w:szCs w:val="24"/>
        </w:rPr>
        <w:t>hablar</w:t>
      </w:r>
      <w:proofErr w:type="spellEnd"/>
      <w:r w:rsidRPr="000C3E25">
        <w:rPr>
          <w:rFonts w:ascii="Calibri"/>
          <w:sz w:val="24"/>
          <w:szCs w:val="24"/>
        </w:rPr>
        <w:t xml:space="preserve"> de la </w:t>
      </w:r>
      <w:proofErr w:type="spellStart"/>
      <w:r w:rsidRPr="000C3E25">
        <w:rPr>
          <w:rFonts w:ascii="Calibri"/>
          <w:sz w:val="24"/>
          <w:szCs w:val="24"/>
        </w:rPr>
        <w:t>amistad</w:t>
      </w:r>
      <w:proofErr w:type="spellEnd"/>
      <w:r w:rsidRPr="000C3E25">
        <w:rPr>
          <w:rFonts w:ascii="Calibri"/>
          <w:sz w:val="24"/>
          <w:szCs w:val="24"/>
        </w:rPr>
        <w:t xml:space="preserve">, con </w:t>
      </w:r>
      <w:proofErr w:type="spellStart"/>
      <w:r w:rsidRPr="000C3E25">
        <w:rPr>
          <w:rFonts w:ascii="Calibri"/>
          <w:sz w:val="24"/>
          <w:szCs w:val="24"/>
        </w:rPr>
        <w:t>tranquilidad</w:t>
      </w:r>
      <w:proofErr w:type="spellEnd"/>
      <w:r w:rsidRPr="000C3E25">
        <w:rPr>
          <w:rFonts w:ascii="Calibri"/>
          <w:sz w:val="24"/>
          <w:szCs w:val="24"/>
        </w:rPr>
        <w:t xml:space="preserve"> y </w:t>
      </w:r>
      <w:proofErr w:type="spellStart"/>
      <w:r w:rsidRPr="000C3E25">
        <w:rPr>
          <w:rFonts w:ascii="Calibri"/>
          <w:sz w:val="24"/>
          <w:szCs w:val="24"/>
        </w:rPr>
        <w:t>paz</w:t>
      </w:r>
      <w:proofErr w:type="spellEnd"/>
      <w:r w:rsidRPr="000C3E25">
        <w:rPr>
          <w:rFonts w:ascii="Calibri"/>
          <w:sz w:val="24"/>
          <w:szCs w:val="24"/>
        </w:rPr>
        <w:t xml:space="preserve">, nos </w:t>
      </w:r>
      <w:proofErr w:type="spellStart"/>
      <w:r w:rsidRPr="000C3E25">
        <w:rPr>
          <w:rFonts w:ascii="Calibri"/>
          <w:sz w:val="24"/>
          <w:szCs w:val="24"/>
        </w:rPr>
        <w:t>miramos</w:t>
      </w:r>
      <w:proofErr w:type="spellEnd"/>
      <w:r w:rsidRPr="000C3E25">
        <w:rPr>
          <w:rFonts w:ascii="Calibri"/>
          <w:sz w:val="24"/>
          <w:szCs w:val="24"/>
        </w:rPr>
        <w:t xml:space="preserve"> y </w:t>
      </w:r>
      <w:proofErr w:type="spellStart"/>
      <w:r w:rsidRPr="000C3E25">
        <w:rPr>
          <w:rFonts w:ascii="Calibri"/>
          <w:sz w:val="24"/>
          <w:szCs w:val="24"/>
        </w:rPr>
        <w:t>saludamos</w:t>
      </w:r>
      <w:proofErr w:type="spellEnd"/>
      <w:r w:rsidRPr="000C3E25">
        <w:rPr>
          <w:rFonts w:ascii="Calibri"/>
          <w:sz w:val="24"/>
          <w:szCs w:val="24"/>
        </w:rPr>
        <w:t xml:space="preserve"> </w:t>
      </w:r>
      <w:proofErr w:type="spellStart"/>
      <w:r w:rsidRPr="000C3E25">
        <w:rPr>
          <w:rFonts w:ascii="Calibri"/>
          <w:sz w:val="24"/>
          <w:szCs w:val="24"/>
        </w:rPr>
        <w:t>unos</w:t>
      </w:r>
      <w:proofErr w:type="spellEnd"/>
      <w:r w:rsidRPr="000C3E25">
        <w:rPr>
          <w:rFonts w:ascii="Calibri"/>
          <w:sz w:val="24"/>
          <w:szCs w:val="24"/>
        </w:rPr>
        <w:t xml:space="preserve"> a </w:t>
      </w:r>
      <w:proofErr w:type="spellStart"/>
      <w:r w:rsidRPr="000C3E25">
        <w:rPr>
          <w:rFonts w:ascii="Calibri"/>
          <w:sz w:val="24"/>
          <w:szCs w:val="24"/>
        </w:rPr>
        <w:t>otros</w:t>
      </w:r>
      <w:proofErr w:type="spellEnd"/>
      <w:r w:rsidRPr="000C3E25">
        <w:rPr>
          <w:rFonts w:ascii="Calibri"/>
          <w:sz w:val="24"/>
          <w:szCs w:val="24"/>
        </w:rPr>
        <w:t xml:space="preserve">, </w:t>
      </w:r>
      <w:proofErr w:type="spellStart"/>
      <w:r w:rsidRPr="000C3E25">
        <w:rPr>
          <w:rFonts w:ascii="Calibri"/>
          <w:sz w:val="24"/>
          <w:szCs w:val="24"/>
        </w:rPr>
        <w:t>porque</w:t>
      </w:r>
      <w:proofErr w:type="spellEnd"/>
      <w:r w:rsidRPr="000C3E25">
        <w:rPr>
          <w:rFonts w:ascii="Calibri"/>
          <w:sz w:val="24"/>
          <w:szCs w:val="24"/>
        </w:rPr>
        <w:t xml:space="preserve"> nos </w:t>
      </w:r>
      <w:proofErr w:type="spellStart"/>
      <w:r w:rsidRPr="000C3E25">
        <w:rPr>
          <w:rFonts w:ascii="Calibri"/>
          <w:sz w:val="24"/>
          <w:szCs w:val="24"/>
        </w:rPr>
        <w:t>alegrarnos</w:t>
      </w:r>
      <w:proofErr w:type="spellEnd"/>
      <w:r w:rsidRPr="000C3E25">
        <w:rPr>
          <w:rFonts w:ascii="Calibri"/>
          <w:sz w:val="24"/>
          <w:szCs w:val="24"/>
        </w:rPr>
        <w:t xml:space="preserve"> de </w:t>
      </w:r>
      <w:proofErr w:type="spellStart"/>
      <w:r w:rsidRPr="000C3E25">
        <w:rPr>
          <w:rFonts w:ascii="Calibri"/>
          <w:sz w:val="24"/>
          <w:szCs w:val="24"/>
        </w:rPr>
        <w:t>vernos</w:t>
      </w:r>
      <w:proofErr w:type="spellEnd"/>
      <w:r w:rsidRPr="000C3E25">
        <w:rPr>
          <w:rFonts w:ascii="Calibri"/>
          <w:sz w:val="24"/>
          <w:szCs w:val="24"/>
        </w:rPr>
        <w:t xml:space="preserve"> y para </w:t>
      </w:r>
      <w:proofErr w:type="spellStart"/>
      <w:r w:rsidRPr="000C3E25">
        <w:rPr>
          <w:rFonts w:ascii="Calibri"/>
          <w:sz w:val="24"/>
          <w:szCs w:val="24"/>
        </w:rPr>
        <w:t>sentirnos</w:t>
      </w:r>
      <w:proofErr w:type="spellEnd"/>
      <w:r w:rsidRPr="000C3E25">
        <w:rPr>
          <w:rFonts w:ascii="Calibri"/>
          <w:sz w:val="24"/>
          <w:szCs w:val="24"/>
        </w:rPr>
        <w:t xml:space="preserve"> </w:t>
      </w:r>
      <w:proofErr w:type="spellStart"/>
      <w:r w:rsidRPr="000C3E25">
        <w:rPr>
          <w:rFonts w:ascii="Calibri"/>
          <w:sz w:val="24"/>
          <w:szCs w:val="24"/>
        </w:rPr>
        <w:t>unidos</w:t>
      </w:r>
      <w:proofErr w:type="spellEnd"/>
      <w:r w:rsidRPr="000C3E25">
        <w:rPr>
          <w:rFonts w:ascii="Calibri"/>
          <w:sz w:val="24"/>
          <w:szCs w:val="24"/>
        </w:rPr>
        <w:t xml:space="preserve"> y </w:t>
      </w:r>
      <w:proofErr w:type="spellStart"/>
      <w:r w:rsidRPr="000C3E25">
        <w:rPr>
          <w:rFonts w:ascii="Calibri"/>
          <w:sz w:val="24"/>
          <w:szCs w:val="24"/>
        </w:rPr>
        <w:t>amigos</w:t>
      </w:r>
      <w:proofErr w:type="spellEnd"/>
      <w:r w:rsidRPr="000C3E25">
        <w:rPr>
          <w:rFonts w:ascii="Calibri"/>
          <w:sz w:val="24"/>
          <w:szCs w:val="24"/>
        </w:rPr>
        <w:t xml:space="preserve"> como </w:t>
      </w:r>
      <w:proofErr w:type="spellStart"/>
      <w:r w:rsidRPr="000C3E25">
        <w:rPr>
          <w:rFonts w:ascii="Calibri"/>
          <w:sz w:val="24"/>
          <w:szCs w:val="24"/>
        </w:rPr>
        <w:t>quiere</w:t>
      </w:r>
      <w:proofErr w:type="spellEnd"/>
      <w:r w:rsidRPr="000C3E25">
        <w:rPr>
          <w:rFonts w:ascii="Calibri"/>
          <w:sz w:val="24"/>
          <w:szCs w:val="24"/>
        </w:rPr>
        <w:t xml:space="preserve"> </w:t>
      </w:r>
      <w:proofErr w:type="spellStart"/>
      <w:r w:rsidRPr="000C3E25">
        <w:rPr>
          <w:rFonts w:ascii="Calibri"/>
          <w:sz w:val="24"/>
          <w:szCs w:val="24"/>
        </w:rPr>
        <w:t>Jesus</w:t>
      </w:r>
      <w:proofErr w:type="spellEnd"/>
    </w:p>
    <w:p w:rsidR="000C3E25" w:rsidRDefault="000C3E25" w:rsidP="000C3E25" w:rsidRPr="000C3E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17C98" wp14:editId="7045C70E">
                <wp:simplePos x="0" y="0"/>
                <wp:positionH relativeFrom="column">
                  <wp:posOffset>2609759</wp:posOffset>
                </wp:positionH>
                <wp:positionV relativeFrom="paragraph">
                  <wp:posOffset>142512</wp:posOffset>
                </wp:positionV>
                <wp:extent cx="2179865" cy="2677886"/>
                <wp:effectExtent l="0" t="0" r="11430" b="273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865" cy="2677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3E25" w:rsidRPr="00095E7D" w:rsidRDefault="000C3E25" w:rsidP="000C3E2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095E7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167527B3" wp14:editId="2780B8B3">
                                  <wp:extent cx="1959610" cy="2718435"/>
                                  <wp:effectExtent l="0" t="0" r="2540" b="5715"/>
                                  <wp:docPr id="2" name="Imagen 2" descr="C:\Users\Merche\Downloads\VidaGrup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erche\Downloads\VidaGrup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9610" cy="271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E25" w:rsidRDefault="000C3E25" w:rsidP="000C3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F17C98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05.5pt;margin-top:11.2pt;width:171.65pt;height:2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" fillcolor="window" strokeweight=".5pt">
                <v:textbox>
                  <w:txbxContent>
                    <w:p w:rsidR="000C3E25" w:rsidRPr="00095E7D" w:rsidRDefault="000C3E25" w:rsidP="000C3E2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</w:pPr>
                      <w:r w:rsidRPr="00095E7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167527B3" wp14:editId="2780B8B3">
                            <wp:extent cx="1959610" cy="2718435"/>
                            <wp:effectExtent l="0" t="0" r="2540" b="5715"/>
                            <wp:docPr id="2" name="Imagen 2" descr="C:\Users\Merche\Downloads\VidaGrup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erche\Downloads\VidaGrup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9610" cy="271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3E25" w:rsidRDefault="000C3E25" w:rsidP="000C3E25"/>
                  </w:txbxContent>
                </v:textbox>
              </v:shape>
            </w:pict>
          </mc:Fallback>
        </mc:AlternateContent>
      </w:r>
    </w:p>
    <w:p w:rsidR="000C3E25" w:rsidRDefault="000C3E25" w:rsidP="000C3E25" w:rsidRPr="000C3E25">
      <w:pPr>
        <w:jc w:val="center"/>
        <w:spacing w:after="0" w:line="240" w:lineRule="auto"/>
      </w:pPr>
    </w:p>
    <w:p w:rsidR="000C3E25" w:rsidRDefault="000C3E25" w:rsidP="000C3E25" w:rsidRPr="000C3E25">
      <w:pPr>
        <w:spacing w:after="0" w:line="240" w:lineRule="auto"/>
        <w:rPr>
          <w:lang w:val="es-ES" w:eastAsia="es-ES"/>
          <w:b/>
          <w:color w:val="222222"/>
          <w:rFonts w:ascii="Calibri" w:cs="Arial" w:eastAsia="Times New Roman" w:hAnsi="Arial"/>
          <w:sz w:val="28"/>
          <w:szCs w:val="28"/>
          <w:shd w:fill="FFFFFF" w:color="auto" w:val="clear"/>
        </w:rPr>
      </w:pPr>
      <w:proofErr w:type="spellStart"/>
      <w:r>
        <w:rPr>
          <w:lang w:val="es-ES" w:eastAsia="es-ES"/>
          <w:b/>
          <w:color w:val="222222"/>
          <w:rFonts w:ascii="Calibri" w:cs="Arial" w:eastAsia="Times New Roman" w:hAnsi="Arial"/>
          <w:sz w:val="28"/>
          <w:szCs w:val="28"/>
          <w:shd w:fill="FFFFFF" w:color="auto" w:val="clear"/>
        </w:rPr>
        <w:t>C</w:t>
      </w:r>
      <w:r w:rsidRPr="000C3E25">
        <w:rPr>
          <w:lang w:val="es-ES" w:eastAsia="es-ES"/>
          <w:b/>
          <w:color w:val="222222"/>
          <w:rFonts w:ascii="Calibri" w:cs="Arial" w:eastAsia="Times New Roman" w:hAnsi="Arial"/>
          <w:sz w:val="28"/>
          <w:szCs w:val="28"/>
          <w:shd w:fill="FFFFFF" w:color="auto" w:val="clear"/>
        </w:rPr>
        <w:t>anto</w:t>
      </w:r>
      <w:proofErr w:type="spellEnd"/>
    </w:p>
    <w:p w:rsidR="000C3E25" w:rsidRDefault="000C3E25" w:rsidP="000C3E25" w:rsidRPr="000C3E25">
      <w:pPr>
        <w:spacing w:after="0" w:line="240" w:lineRule="auto"/>
        <w:rPr>
          <w:lang w:val="es-ES" w:eastAsia="es-ES"/>
          <w:color w:val="222222"/>
          <w:rFonts w:ascii="Arial" w:cs="Arial" w:eastAsia="Times New Roman" w:hAnsi="Arial"/>
          <w:sz w:val="28"/>
          <w:szCs w:val="28"/>
          <w:shd w:fill="FFFFFF" w:color="auto" w:val="clear"/>
        </w:rPr>
      </w:pPr>
    </w:p>
    <w:p w:rsidR="000C3E25" w:rsidRDefault="000C3E25" w:rsidP="000C3E25" w:rsidRPr="000C3E25">
      <w:pPr>
        <w:spacing w:after="0" w:line="240" w:lineRule="auto"/>
        <w:rPr>
          <w:lang w:val="es-ES" w:eastAsia="es-ES"/>
          <w:rFonts w:ascii="Calibri" w:cs="Times New Roman" w:eastAsia="Times New Roman" w:hAnsi="Times New Roman"/>
          <w:sz w:val="24"/>
          <w:szCs w:val="28"/>
        </w:rPr>
      </w:pPr>
      <w:r w:rsidRPr="000C3E25">
        <w:rPr>
          <w:lang w:val="es-ES" w:eastAsia="es-ES"/>
          <w:color w:val="222222"/>
          <w:rFonts w:ascii="Calibri" w:cs="Arial" w:eastAsia="Times New Roman" w:hAnsi="Arial"/>
          <w:sz w:val="24"/>
          <w:szCs w:val="28"/>
          <w:shd w:fill="FFFFFF" w:color="auto" w:val="clear"/>
        </w:rPr>
        <w:t xml:space="preserve">Jesús, Jesús, </w:t>
      </w:r>
      <w:proofErr w:type="spellStart"/>
      <w:r w:rsidRPr="000C3E25">
        <w:rPr>
          <w:lang w:val="es-ES" w:eastAsia="es-ES"/>
          <w:color w:val="222222"/>
          <w:rFonts w:ascii="Calibri" w:cs="Arial" w:eastAsia="Times New Roman" w:hAnsi="Arial"/>
          <w:sz w:val="24"/>
          <w:szCs w:val="28"/>
          <w:shd w:fill="FFFFFF" w:color="auto" w:val="clear"/>
        </w:rPr>
        <w:t>amigo</w:t>
      </w:r>
      <w:proofErr w:type="spellEnd"/>
      <w:r w:rsidRPr="000C3E25">
        <w:rPr>
          <w:lang w:val="es-ES" w:eastAsia="es-ES"/>
          <w:color w:val="222222"/>
          <w:rFonts w:ascii="Calibri" w:cs="Arial" w:eastAsia="Times New Roman" w:hAnsi="Arial"/>
          <w:sz w:val="24"/>
          <w:szCs w:val="28"/>
          <w:shd w:fill="FFFFFF" w:color="auto" w:val="clear"/>
        </w:rPr>
        <w:t>,</w:t>
      </w:r>
    </w:p>
    <w:p w:rsidR="000C3E25" w:rsidRDefault="000C3E25" w:rsidP="000C3E25" w:rsidRPr="000C3E25">
      <w:pPr>
        <w:shd w:fill="FFFFFF" w:color="auto" w:val="clear"/>
        <w:spacing w:after="0" w:line="240" w:lineRule="auto"/>
        <w:rPr>
          <w:lang w:val="es-ES" w:eastAsia="es-ES"/>
          <w:color w:val="222222"/>
          <w:rFonts w:ascii="Calibri" w:cs="Arial" w:eastAsia="Times New Roman" w:hAnsi="Arial"/>
          <w:sz w:val="24"/>
          <w:szCs w:val="28"/>
        </w:rPr>
      </w:pPr>
      <w:r w:rsidRPr="000C3E25">
        <w:rPr>
          <w:lang w:val="es-ES" w:eastAsia="es-ES"/>
          <w:color w:val="222222"/>
          <w:rFonts w:ascii="Calibri" w:cs="Arial" w:eastAsia="Times New Roman" w:hAnsi="Arial"/>
          <w:sz w:val="24"/>
          <w:szCs w:val="28"/>
        </w:rPr>
        <w:t>tú eres la luz, la vida y el amor.</w:t>
      </w:r>
      <w:proofErr w:type="spellStart"/>
      <w:proofErr w:type="spellEnd"/>
      <w:proofErr w:type="spellStart"/>
      <w:proofErr w:type="spellEnd"/>
      <w:proofErr w:type="spellStart"/>
      <w:proofErr w:type="spellEnd"/>
      <w:r w:rsidRPr="000C3E25">
        <w:rPr>
          <w:lang w:val="es-ES" w:eastAsia="es-ES"/>
          <w:color w:val="222222"/>
          <w:rFonts w:ascii="Calibri" w:cs="Arial" w:eastAsia="Times New Roman" w:hAnsi="Arial"/>
          <w:sz w:val="24"/>
          <w:szCs w:val="28"/>
        </w:rPr>
        <w:t xml:space="preserve">   </w:t>
      </w:r>
    </w:p>
    <w:p w:rsidR="000C3E25" w:rsidRDefault="000C3E25" w:rsidP="000C3E25" w:rsidRPr="000C3E25">
      <w:pPr>
        <w:shd w:fill="FFFFFF" w:color="auto" w:val="clear"/>
        <w:spacing w:after="0" w:line="240" w:lineRule="auto"/>
        <w:rPr>
          <w:lang w:val="es-ES" w:eastAsia="es-ES"/>
          <w:color w:val="222222"/>
          <w:rFonts w:ascii="Calibri" w:cs="Arial" w:eastAsia="Times New Roman" w:hAnsi="Arial"/>
          <w:sz w:val="24"/>
          <w:szCs w:val="28"/>
        </w:rPr>
      </w:pPr>
      <w:r w:rsidRPr="000C3E25">
        <w:rPr>
          <w:lang w:val="es-ES" w:eastAsia="es-ES"/>
          <w:color w:val="222222"/>
          <w:rFonts w:ascii="Calibri" w:cs="Arial" w:eastAsia="Times New Roman" w:hAnsi="Arial"/>
          <w:sz w:val="24"/>
          <w:szCs w:val="28"/>
        </w:rPr>
        <w:t>tú eres mi camino,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0C3E25" w:rsidRDefault="000C3E25" w:rsidP="000C3E25" w:rsidRPr="000C3E25">
      <w:pPr>
        <w:shd w:fill="FFFFFF" w:color="auto" w:val="clear"/>
        <w:spacing w:after="0" w:line="240" w:lineRule="auto"/>
        <w:rPr>
          <w:lang w:val="es-ES" w:eastAsia="es-ES"/>
          <w:color w:val="222222"/>
          <w:rFonts w:ascii="Calibri" w:cs="Arial" w:eastAsia="Times New Roman" w:hAnsi="Arial"/>
          <w:sz w:val="24"/>
          <w:szCs w:val="28"/>
        </w:rPr>
      </w:pPr>
      <w:r>
        <w:rPr>
          <w:color w:val="222222"/>
          <w:rFonts w:ascii="Calibri"/>
          <w:sz w:val="24"/>
        </w:rPr>
        <w:t>contigo no tendré miedo</w:t>
      </w:r>
      <w:proofErr w:type="spellStart"/>
      <w:proofErr w:type="spellEnd"/>
      <w:proofErr w:type="spellStart"/>
      <w:proofErr w:type="spellEnd"/>
    </w:p>
    <w:p w:rsidR="000C3E25" w:rsidRDefault="000C3E25" w:rsidP="000C3E25" w:rsidRPr="000C3E25">
      <w:pPr>
        <w:rPr>
          <w:sz w:val="28"/>
          <w:szCs w:val="28"/>
        </w:rPr>
      </w:pPr>
    </w:p>
    <w:p w:rsidR="000C3E25" w:rsidRDefault="000C3E25"/>
    <w:p w:rsidR="000C3E25" w:rsidRDefault="000C3E25"/>
    <w:p w:rsidR="000C3E25" w:rsidRDefault="000C3E25"/>
    <w:p w:rsidR="000C3E25" w:rsidRDefault="000C3E25"/>
    <w:p w:rsidR="000C3E25" w:rsidRDefault="000C3E25"/>
    <w:p w:rsidR="000C3E25" w:rsidRDefault="000C3E25" w:rsidP="000C3E25" w:rsidRPr="000C3E25">
      <w:pPr>
        <w:rPr>
          <w:b/>
          <w:rFonts w:ascii="Calibri"/>
          <w:sz w:val="28"/>
          <w:szCs w:val="28"/>
        </w:rPr>
      </w:pPr>
      <w:r w:rsidRPr="000C3E25">
        <w:rPr>
          <w:b/>
          <w:rFonts w:ascii="Calibri"/>
          <w:sz w:val="28"/>
          <w:szCs w:val="28"/>
        </w:rPr>
        <w:t xml:space="preserve">Lectura del </w:t>
      </w:r>
      <w:proofErr w:type="spellStart"/>
      <w:r w:rsidRPr="000C3E25">
        <w:rPr>
          <w:b/>
          <w:rFonts w:ascii="Calibri"/>
          <w:sz w:val="28"/>
          <w:szCs w:val="28"/>
        </w:rPr>
        <w:t>santo</w:t>
      </w:r>
      <w:proofErr w:type="spellEnd"/>
      <w:r w:rsidRPr="000C3E25">
        <w:rPr>
          <w:b/>
          <w:rFonts w:ascii="Calibri"/>
          <w:sz w:val="28"/>
          <w:szCs w:val="28"/>
        </w:rPr>
        <w:t xml:space="preserve"> </w:t>
      </w:r>
      <w:proofErr w:type="spellStart"/>
      <w:r w:rsidRPr="000C3E25">
        <w:rPr>
          <w:b/>
          <w:rFonts w:ascii="Calibri"/>
          <w:sz w:val="28"/>
          <w:szCs w:val="28"/>
        </w:rPr>
        <w:t>evangelio</w:t>
      </w:r>
      <w:proofErr w:type="spellEnd"/>
      <w:r w:rsidRPr="000C3E25">
        <w:rPr>
          <w:b/>
          <w:rFonts w:ascii="Calibri"/>
          <w:sz w:val="28"/>
          <w:szCs w:val="28"/>
        </w:rPr>
        <w:t xml:space="preserve"> </w:t>
      </w:r>
      <w:proofErr w:type="spellStart"/>
      <w:r w:rsidRPr="000C3E25">
        <w:rPr>
          <w:b/>
          <w:rFonts w:ascii="Calibri"/>
          <w:sz w:val="28"/>
          <w:szCs w:val="28"/>
        </w:rPr>
        <w:t>según</w:t>
      </w:r>
      <w:proofErr w:type="spellEnd"/>
      <w:r w:rsidRPr="000C3E25">
        <w:rPr>
          <w:b/>
          <w:rFonts w:ascii="Calibri"/>
          <w:sz w:val="28"/>
          <w:szCs w:val="28"/>
        </w:rPr>
        <w:t xml:space="preserve"> San Juan 10, 27-30</w:t>
      </w:r>
    </w:p>
    <w:p w:rsidR="000C3E25" w:rsidRDefault="000C3E25" w:rsidP="000C3E25" w:rsidRPr="000C3E25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ascii="Calibri"/>
          <w:sz w:val="28"/>
          <w:szCs w:val="28"/>
        </w:rPr>
      </w:pPr>
      <w:r w:rsidRPr="000C3E25">
        <w:rPr>
          <w:rFonts w:ascii="Calibri"/>
          <w:sz w:val="28"/>
          <w:szCs w:val="28"/>
        </w:rPr>
        <w:t xml:space="preserve">En </w:t>
      </w:r>
      <w:proofErr w:type="spellStart"/>
      <w:r w:rsidRPr="000C3E25">
        <w:rPr>
          <w:rFonts w:ascii="Calibri"/>
          <w:sz w:val="28"/>
          <w:szCs w:val="28"/>
        </w:rPr>
        <w:t>aquel</w:t>
      </w:r>
      <w:proofErr w:type="spellEnd"/>
      <w:r w:rsidRPr="000C3E25">
        <w:rPr>
          <w:rFonts w:ascii="Calibri"/>
          <w:sz w:val="28"/>
          <w:szCs w:val="28"/>
        </w:rPr>
        <w:t xml:space="preserve"> </w:t>
      </w:r>
      <w:proofErr w:type="spellStart"/>
      <w:r w:rsidRPr="000C3E25">
        <w:rPr>
          <w:rFonts w:ascii="Calibri"/>
          <w:sz w:val="28"/>
          <w:szCs w:val="28"/>
        </w:rPr>
        <w:t>tiempo</w:t>
      </w:r>
      <w:proofErr w:type="spellEnd"/>
      <w:r w:rsidRPr="000C3E25">
        <w:rPr>
          <w:rFonts w:ascii="Calibri"/>
          <w:sz w:val="28"/>
          <w:szCs w:val="28"/>
        </w:rPr>
        <w:t xml:space="preserve">, </w:t>
      </w:r>
      <w:proofErr w:type="spellStart"/>
      <w:r w:rsidRPr="000C3E25">
        <w:rPr>
          <w:rFonts w:ascii="Calibri"/>
          <w:sz w:val="28"/>
          <w:szCs w:val="28"/>
        </w:rPr>
        <w:t>dijo</w:t>
      </w:r>
      <w:proofErr w:type="spellEnd"/>
      <w:r w:rsidRPr="000C3E25">
        <w:rPr>
          <w:rFonts w:ascii="Calibri"/>
          <w:sz w:val="28"/>
          <w:szCs w:val="28"/>
        </w:rPr>
        <w:t xml:space="preserve"> Jesús:</w:t>
      </w:r>
    </w:p>
    <w:p w:rsidR="000C3E25" w:rsidRDefault="000C3E25" w:rsidP="000C3E25" w:rsidRPr="000C3E25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ascii="Calibri"/>
          <w:sz w:val="28"/>
          <w:szCs w:val="28"/>
        </w:rPr>
      </w:pPr>
      <w:r w:rsidRPr="000C3E25">
        <w:rPr>
          <w:rFonts w:ascii="Calibri"/>
          <w:sz w:val="28"/>
          <w:szCs w:val="28"/>
        </w:rPr>
        <w:t xml:space="preserve">«Mis </w:t>
      </w:r>
      <w:proofErr w:type="spellStart"/>
      <w:r w:rsidRPr="000C3E25">
        <w:rPr>
          <w:rFonts w:ascii="Calibri"/>
          <w:sz w:val="28"/>
          <w:szCs w:val="28"/>
        </w:rPr>
        <w:t>ovejas</w:t>
      </w:r>
      <w:proofErr w:type="spellEnd"/>
      <w:r w:rsidRPr="000C3E25">
        <w:rPr>
          <w:rFonts w:ascii="Calibri"/>
          <w:sz w:val="28"/>
          <w:szCs w:val="28"/>
        </w:rPr>
        <w:t xml:space="preserve"> </w:t>
      </w:r>
      <w:proofErr w:type="spellStart"/>
      <w:r w:rsidRPr="000C3E25">
        <w:rPr>
          <w:rFonts w:ascii="Calibri"/>
          <w:sz w:val="28"/>
          <w:szCs w:val="28"/>
        </w:rPr>
        <w:t>escuchan</w:t>
      </w:r>
      <w:proofErr w:type="spellEnd"/>
      <w:r w:rsidRPr="000C3E25">
        <w:rPr>
          <w:rFonts w:ascii="Calibri"/>
          <w:sz w:val="28"/>
          <w:szCs w:val="28"/>
        </w:rPr>
        <w:t xml:space="preserve"> mi </w:t>
      </w:r>
      <w:proofErr w:type="spellStart"/>
      <w:r w:rsidRPr="000C3E25">
        <w:rPr>
          <w:rFonts w:ascii="Calibri"/>
          <w:sz w:val="28"/>
          <w:szCs w:val="28"/>
        </w:rPr>
        <w:t>voz</w:t>
      </w:r>
      <w:proofErr w:type="spellEnd"/>
      <w:r w:rsidRPr="000C3E25">
        <w:rPr>
          <w:rFonts w:ascii="Calibri"/>
          <w:sz w:val="28"/>
          <w:szCs w:val="28"/>
        </w:rPr>
        <w:t xml:space="preserve">, y </w:t>
      </w:r>
      <w:proofErr w:type="spellStart"/>
      <w:r w:rsidRPr="000C3E25">
        <w:rPr>
          <w:rFonts w:ascii="Calibri"/>
          <w:sz w:val="28"/>
          <w:szCs w:val="28"/>
        </w:rPr>
        <w:t>yo</w:t>
      </w:r>
      <w:proofErr w:type="spellEnd"/>
      <w:r w:rsidRPr="000C3E25">
        <w:rPr>
          <w:rFonts w:ascii="Calibri"/>
          <w:sz w:val="28"/>
          <w:szCs w:val="28"/>
        </w:rPr>
        <w:t xml:space="preserve"> las </w:t>
      </w:r>
      <w:proofErr w:type="spellStart"/>
      <w:r w:rsidRPr="000C3E25">
        <w:rPr>
          <w:rFonts w:ascii="Calibri"/>
          <w:sz w:val="28"/>
          <w:szCs w:val="28"/>
        </w:rPr>
        <w:t>conozco</w:t>
      </w:r>
      <w:proofErr w:type="spellEnd"/>
      <w:r w:rsidRPr="000C3E25">
        <w:rPr>
          <w:rFonts w:ascii="Calibri"/>
          <w:sz w:val="28"/>
          <w:szCs w:val="28"/>
        </w:rPr>
        <w:t xml:space="preserve">, y </w:t>
      </w:r>
      <w:proofErr w:type="spellStart"/>
      <w:r w:rsidRPr="000C3E25">
        <w:rPr>
          <w:rFonts w:ascii="Calibri"/>
          <w:sz w:val="28"/>
          <w:szCs w:val="28"/>
        </w:rPr>
        <w:t>ellas</w:t>
      </w:r>
      <w:proofErr w:type="spellEnd"/>
      <w:r w:rsidRPr="000C3E25">
        <w:rPr>
          <w:rFonts w:ascii="Calibri"/>
          <w:sz w:val="28"/>
          <w:szCs w:val="28"/>
        </w:rPr>
        <w:t xml:space="preserve"> me </w:t>
      </w:r>
      <w:proofErr w:type="spellStart"/>
      <w:r w:rsidRPr="000C3E25">
        <w:rPr>
          <w:rFonts w:ascii="Calibri"/>
          <w:sz w:val="28"/>
          <w:szCs w:val="28"/>
        </w:rPr>
        <w:t>siguen</w:t>
      </w:r>
      <w:proofErr w:type="spellEnd"/>
      <w:r w:rsidRPr="000C3E25">
        <w:rPr>
          <w:rFonts w:ascii="Calibri"/>
          <w:sz w:val="28"/>
          <w:szCs w:val="28"/>
        </w:rPr>
        <w:t xml:space="preserve">, y </w:t>
      </w:r>
      <w:proofErr w:type="spellStart"/>
      <w:r w:rsidRPr="000C3E25">
        <w:rPr>
          <w:rFonts w:ascii="Calibri"/>
          <w:sz w:val="28"/>
          <w:szCs w:val="28"/>
        </w:rPr>
        <w:t>yo</w:t>
      </w:r>
      <w:proofErr w:type="spellEnd"/>
      <w:r w:rsidRPr="000C3E25">
        <w:rPr>
          <w:rFonts w:ascii="Calibri"/>
          <w:sz w:val="28"/>
          <w:szCs w:val="28"/>
        </w:rPr>
        <w:t xml:space="preserve"> les </w:t>
      </w:r>
      <w:proofErr w:type="spellStart"/>
      <w:r w:rsidRPr="000C3E25">
        <w:rPr>
          <w:rFonts w:ascii="Calibri"/>
          <w:sz w:val="28"/>
          <w:szCs w:val="28"/>
        </w:rPr>
        <w:t>doy</w:t>
      </w:r>
      <w:proofErr w:type="spellEnd"/>
      <w:r w:rsidRPr="000C3E25">
        <w:rPr>
          <w:rFonts w:ascii="Calibri"/>
          <w:sz w:val="28"/>
          <w:szCs w:val="28"/>
        </w:rPr>
        <w:t xml:space="preserve"> la vida eterna; no </w:t>
      </w:r>
      <w:proofErr w:type="spellStart"/>
      <w:r w:rsidRPr="000C3E25">
        <w:rPr>
          <w:rFonts w:ascii="Calibri"/>
          <w:sz w:val="28"/>
          <w:szCs w:val="28"/>
        </w:rPr>
        <w:t>perecerán</w:t>
      </w:r>
      <w:proofErr w:type="spellEnd"/>
      <w:r w:rsidRPr="000C3E25">
        <w:rPr>
          <w:rFonts w:ascii="Calibri"/>
          <w:sz w:val="28"/>
          <w:szCs w:val="28"/>
        </w:rPr>
        <w:t xml:space="preserve"> para </w:t>
      </w:r>
      <w:proofErr w:type="spellStart"/>
      <w:r w:rsidRPr="000C3E25">
        <w:rPr>
          <w:rFonts w:ascii="Calibri"/>
          <w:sz w:val="28"/>
          <w:szCs w:val="28"/>
        </w:rPr>
        <w:t>siempre</w:t>
      </w:r>
      <w:proofErr w:type="spellEnd"/>
      <w:r w:rsidRPr="000C3E25">
        <w:rPr>
          <w:rFonts w:ascii="Calibri"/>
          <w:sz w:val="28"/>
          <w:szCs w:val="28"/>
        </w:rPr>
        <w:t xml:space="preserve">, y </w:t>
      </w:r>
      <w:proofErr w:type="spellStart"/>
      <w:r w:rsidRPr="000C3E25">
        <w:rPr>
          <w:rFonts w:ascii="Calibri"/>
          <w:sz w:val="28"/>
          <w:szCs w:val="28"/>
        </w:rPr>
        <w:t>nadie</w:t>
      </w:r>
      <w:proofErr w:type="spellEnd"/>
      <w:r w:rsidRPr="000C3E25">
        <w:rPr>
          <w:rFonts w:ascii="Calibri"/>
          <w:sz w:val="28"/>
          <w:szCs w:val="28"/>
        </w:rPr>
        <w:t xml:space="preserve"> las </w:t>
      </w:r>
      <w:proofErr w:type="spellStart"/>
      <w:r w:rsidRPr="000C3E25">
        <w:rPr>
          <w:rFonts w:ascii="Calibri"/>
          <w:sz w:val="28"/>
          <w:szCs w:val="28"/>
        </w:rPr>
        <w:t>arrebatará</w:t>
      </w:r>
      <w:proofErr w:type="spellEnd"/>
      <w:r w:rsidRPr="000C3E25">
        <w:rPr>
          <w:rFonts w:ascii="Calibri"/>
          <w:sz w:val="28"/>
          <w:szCs w:val="28"/>
        </w:rPr>
        <w:t xml:space="preserve"> de mi mano.</w:t>
      </w:r>
    </w:p>
    <w:p w:rsidR="000C3E25" w:rsidRDefault="000C3E25" w:rsidP="000C3E25" w:rsidRPr="000C3E25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ascii="Calibri"/>
          <w:sz w:val="28"/>
          <w:szCs w:val="28"/>
        </w:rPr>
      </w:pPr>
      <w:r w:rsidRPr="000C3E25">
        <w:rPr>
          <w:rFonts w:ascii="Calibri"/>
          <w:sz w:val="28"/>
          <w:szCs w:val="28"/>
        </w:rPr>
        <w:t xml:space="preserve">Lo que mi </w:t>
      </w:r>
      <w:proofErr w:type="spellStart"/>
      <w:r w:rsidRPr="000C3E25">
        <w:rPr>
          <w:rFonts w:ascii="Calibri"/>
          <w:sz w:val="28"/>
          <w:szCs w:val="28"/>
        </w:rPr>
        <w:t>Padre</w:t>
      </w:r>
      <w:proofErr w:type="spellEnd"/>
      <w:r w:rsidRPr="000C3E25">
        <w:rPr>
          <w:rFonts w:ascii="Calibri"/>
          <w:sz w:val="28"/>
          <w:szCs w:val="28"/>
        </w:rPr>
        <w:t xml:space="preserve"> me ha </w:t>
      </w:r>
      <w:proofErr w:type="spellStart"/>
      <w:r w:rsidRPr="000C3E25">
        <w:rPr>
          <w:rFonts w:ascii="Calibri"/>
          <w:sz w:val="28"/>
          <w:szCs w:val="28"/>
        </w:rPr>
        <w:t>dado</w:t>
      </w:r>
      <w:proofErr w:type="spellEnd"/>
      <w:r w:rsidRPr="000C3E25">
        <w:rPr>
          <w:rFonts w:ascii="Calibri"/>
          <w:sz w:val="28"/>
          <w:szCs w:val="28"/>
        </w:rPr>
        <w:t xml:space="preserve"> es </w:t>
      </w:r>
      <w:proofErr w:type="spellStart"/>
      <w:r w:rsidRPr="000C3E25">
        <w:rPr>
          <w:rFonts w:ascii="Calibri"/>
          <w:sz w:val="28"/>
          <w:szCs w:val="28"/>
        </w:rPr>
        <w:t>más</w:t>
      </w:r>
      <w:proofErr w:type="spellEnd"/>
      <w:r w:rsidRPr="000C3E25">
        <w:rPr>
          <w:rFonts w:ascii="Calibri"/>
          <w:sz w:val="28"/>
          <w:szCs w:val="28"/>
        </w:rPr>
        <w:t xml:space="preserve"> que </w:t>
      </w:r>
      <w:proofErr w:type="spellStart"/>
      <w:r w:rsidRPr="000C3E25">
        <w:rPr>
          <w:rFonts w:ascii="Calibri"/>
          <w:sz w:val="28"/>
          <w:szCs w:val="28"/>
        </w:rPr>
        <w:t>todas</w:t>
      </w:r>
      <w:proofErr w:type="spellEnd"/>
      <w:r w:rsidRPr="000C3E25">
        <w:rPr>
          <w:rFonts w:ascii="Calibri"/>
          <w:sz w:val="28"/>
          <w:szCs w:val="28"/>
        </w:rPr>
        <w:t xml:space="preserve"> las </w:t>
      </w:r>
      <w:proofErr w:type="spellStart"/>
      <w:r w:rsidRPr="000C3E25">
        <w:rPr>
          <w:rFonts w:ascii="Calibri"/>
          <w:sz w:val="28"/>
          <w:szCs w:val="28"/>
        </w:rPr>
        <w:t>cosas</w:t>
      </w:r>
      <w:proofErr w:type="spellEnd"/>
      <w:r w:rsidRPr="000C3E25">
        <w:rPr>
          <w:rFonts w:ascii="Calibri"/>
          <w:sz w:val="28"/>
          <w:szCs w:val="28"/>
        </w:rPr>
        <w:t xml:space="preserve">, y </w:t>
      </w:r>
      <w:proofErr w:type="spellStart"/>
      <w:r w:rsidRPr="000C3E25">
        <w:rPr>
          <w:rFonts w:ascii="Calibri"/>
          <w:sz w:val="28"/>
          <w:szCs w:val="28"/>
        </w:rPr>
        <w:t>nadie</w:t>
      </w:r>
      <w:proofErr w:type="spellEnd"/>
      <w:r w:rsidRPr="000C3E25">
        <w:rPr>
          <w:rFonts w:ascii="Calibri"/>
          <w:sz w:val="28"/>
          <w:szCs w:val="28"/>
        </w:rPr>
        <w:t xml:space="preserve"> </w:t>
      </w:r>
      <w:proofErr w:type="spellStart"/>
      <w:r w:rsidRPr="000C3E25">
        <w:rPr>
          <w:rFonts w:ascii="Calibri"/>
          <w:sz w:val="28"/>
          <w:szCs w:val="28"/>
        </w:rPr>
        <w:t>puede</w:t>
      </w:r>
      <w:proofErr w:type="spellEnd"/>
      <w:r w:rsidRPr="000C3E25">
        <w:rPr>
          <w:rFonts w:ascii="Calibri"/>
          <w:sz w:val="28"/>
          <w:szCs w:val="28"/>
        </w:rPr>
        <w:t xml:space="preserve"> </w:t>
      </w:r>
      <w:proofErr w:type="spellStart"/>
      <w:r w:rsidRPr="000C3E25">
        <w:rPr>
          <w:rFonts w:ascii="Calibri"/>
          <w:sz w:val="28"/>
          <w:szCs w:val="28"/>
        </w:rPr>
        <w:t>arrebatar</w:t>
      </w:r>
      <w:proofErr w:type="spellEnd"/>
      <w:r w:rsidRPr="000C3E25">
        <w:rPr>
          <w:rFonts w:ascii="Calibri"/>
          <w:sz w:val="28"/>
          <w:szCs w:val="28"/>
        </w:rPr>
        <w:t xml:space="preserve"> nada de la mano de mi </w:t>
      </w:r>
      <w:proofErr w:type="spellStart"/>
      <w:r w:rsidRPr="000C3E25">
        <w:rPr>
          <w:rFonts w:ascii="Calibri"/>
          <w:sz w:val="28"/>
          <w:szCs w:val="28"/>
        </w:rPr>
        <w:t>Padre</w:t>
      </w:r>
      <w:proofErr w:type="spellEnd"/>
      <w:r w:rsidRPr="000C3E25">
        <w:rPr>
          <w:rFonts w:ascii="Calibri"/>
          <w:sz w:val="28"/>
          <w:szCs w:val="28"/>
        </w:rPr>
        <w:t>.</w:t>
      </w:r>
    </w:p>
    <w:p w:rsidR="000C3E25" w:rsidRDefault="000C3E25" w:rsidP="000C3E25" w:rsidRPr="000C3E25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ascii="Calibri"/>
          <w:sz w:val="28"/>
          <w:szCs w:val="28"/>
        </w:rPr>
      </w:pPr>
      <w:proofErr w:type="spellStart"/>
      <w:r w:rsidRPr="000C3E25">
        <w:rPr>
          <w:rFonts w:ascii="Calibri"/>
          <w:sz w:val="28"/>
          <w:szCs w:val="28"/>
        </w:rPr>
        <w:t>Yo</w:t>
      </w:r>
      <w:proofErr w:type="spellEnd"/>
      <w:r w:rsidRPr="000C3E25">
        <w:rPr>
          <w:rFonts w:ascii="Calibri"/>
          <w:sz w:val="28"/>
          <w:szCs w:val="28"/>
        </w:rPr>
        <w:t xml:space="preserve"> y el </w:t>
      </w:r>
      <w:proofErr w:type="spellStart"/>
      <w:r w:rsidRPr="000C3E25">
        <w:rPr>
          <w:rFonts w:ascii="Calibri"/>
          <w:sz w:val="28"/>
          <w:szCs w:val="28"/>
        </w:rPr>
        <w:t>Padre</w:t>
      </w:r>
      <w:proofErr w:type="spellEnd"/>
      <w:r w:rsidRPr="000C3E25">
        <w:rPr>
          <w:rFonts w:ascii="Calibri"/>
          <w:sz w:val="28"/>
          <w:szCs w:val="28"/>
        </w:rPr>
        <w:t xml:space="preserve"> </w:t>
      </w:r>
      <w:proofErr w:type="spellStart"/>
      <w:r w:rsidRPr="000C3E25">
        <w:rPr>
          <w:rFonts w:ascii="Calibri"/>
          <w:sz w:val="28"/>
          <w:szCs w:val="28"/>
        </w:rPr>
        <w:t>somos</w:t>
      </w:r>
      <w:proofErr w:type="spellEnd"/>
      <w:r w:rsidRPr="000C3E25">
        <w:rPr>
          <w:rFonts w:ascii="Calibri"/>
          <w:sz w:val="28"/>
          <w:szCs w:val="28"/>
        </w:rPr>
        <w:t xml:space="preserve"> </w:t>
      </w:r>
      <w:proofErr w:type="spellStart"/>
      <w:r w:rsidRPr="000C3E25">
        <w:rPr>
          <w:rFonts w:ascii="Calibri"/>
          <w:sz w:val="28"/>
          <w:szCs w:val="28"/>
        </w:rPr>
        <w:t>uno</w:t>
      </w:r>
      <w:proofErr w:type="spellEnd"/>
      <w:r w:rsidRPr="000C3E25">
        <w:rPr>
          <w:rFonts w:ascii="Calibri"/>
          <w:sz w:val="28"/>
          <w:szCs w:val="28"/>
        </w:rPr>
        <w:t>».</w:t>
      </w:r>
    </w:p>
    <w:p>
      <w:pPr>
        <w:jc w:val="center"/>
        <w:rPr>
          <w:rFonts w:ascii="Calibri"/>
        </w:rPr>
      </w:pPr>
      <w:r>
        <w:rPr>
          <w:b/>
          <w:rFonts w:ascii="Calibri"/>
          <w:sz w:val="28"/>
        </w:rPr>
      </w:r>
    </w:p>
    <w:p w:rsidR="000C3E25" w:rsidRDefault="000C3E25" w:rsidP="000C3E25" w:rsidRPr="000C3E25">
      <w:pPr>
        <w:jc w:val="center"/>
        <w:rPr>
          <w:b/>
          <w:rFonts w:ascii="Calibri"/>
          <w:sz w:val="28"/>
          <w:szCs w:val="28"/>
        </w:rPr>
      </w:pPr>
      <w:proofErr w:type="spellStart"/>
      <w:r w:rsidRPr="000C3E25">
        <w:rPr>
          <w:b/>
          <w:rFonts w:ascii="Calibri"/>
          <w:sz w:val="28"/>
          <w:szCs w:val="28"/>
        </w:rPr>
        <w:t>Puntos</w:t>
      </w:r>
      <w:proofErr w:type="spellEnd"/>
      <w:r w:rsidRPr="000C3E25">
        <w:rPr>
          <w:b/>
          <w:rFonts w:ascii="Calibri"/>
          <w:sz w:val="28"/>
          <w:szCs w:val="28"/>
        </w:rPr>
        <w:t xml:space="preserve"> para la </w:t>
      </w:r>
      <w:proofErr w:type="spellStart"/>
      <w:r w:rsidRPr="000C3E25">
        <w:rPr>
          <w:b/>
          <w:rFonts w:ascii="Calibri"/>
          <w:sz w:val="28"/>
          <w:szCs w:val="28"/>
        </w:rPr>
        <w:t>reflexión</w:t>
      </w:r>
      <w:proofErr w:type="spellEnd"/>
    </w:p>
    <w:p w:rsidR="000C3E25" w:rsidRDefault="000C3E25" w:rsidP="000C3E25" w:rsidRPr="000C3E25">
      <w:pPr>
        <w:numPr>
          <w:ilvl w:val="0"/>
          <w:numId w:val="1"/>
        </w:numPr>
        <w:contextualSpacing/>
        <w:rPr>
          <w:rFonts w:ascii="Calibri"/>
          <w:sz w:val="28"/>
          <w:szCs w:val="28"/>
        </w:rPr>
      </w:pPr>
      <w:r w:rsidRPr="000C3E25">
        <w:rPr>
          <w:rFonts w:ascii="Calibri"/>
          <w:sz w:val="28"/>
          <w:szCs w:val="28"/>
        </w:rPr>
        <w:t xml:space="preserve">Las </w:t>
      </w:r>
      <w:proofErr w:type="spellStart"/>
      <w:r w:rsidRPr="000C3E25">
        <w:rPr>
          <w:rFonts w:ascii="Calibri"/>
          <w:sz w:val="28"/>
          <w:szCs w:val="28"/>
        </w:rPr>
        <w:t>ovejas</w:t>
      </w:r>
      <w:proofErr w:type="spellEnd"/>
      <w:r w:rsidRPr="000C3E25">
        <w:rPr>
          <w:rFonts w:ascii="Calibri"/>
          <w:sz w:val="28"/>
          <w:szCs w:val="28"/>
        </w:rPr>
        <w:t xml:space="preserve"> </w:t>
      </w:r>
      <w:proofErr w:type="spellStart"/>
      <w:r w:rsidRPr="000C3E25">
        <w:rPr>
          <w:rFonts w:ascii="Calibri"/>
          <w:sz w:val="28"/>
          <w:szCs w:val="28"/>
        </w:rPr>
        <w:t>establecen</w:t>
      </w:r>
      <w:proofErr w:type="spellEnd"/>
      <w:r w:rsidRPr="000C3E25">
        <w:rPr>
          <w:rFonts w:ascii="Calibri"/>
          <w:sz w:val="28"/>
          <w:szCs w:val="28"/>
        </w:rPr>
        <w:t xml:space="preserve"> </w:t>
      </w:r>
      <w:proofErr w:type="spellStart"/>
      <w:r w:rsidRPr="000C3E25">
        <w:rPr>
          <w:rFonts w:ascii="Calibri"/>
          <w:sz w:val="28"/>
          <w:szCs w:val="28"/>
        </w:rPr>
        <w:t>vínculos</w:t>
      </w:r>
      <w:proofErr w:type="spellEnd"/>
      <w:r w:rsidRPr="000C3E25">
        <w:rPr>
          <w:rFonts w:ascii="Calibri"/>
          <w:sz w:val="28"/>
          <w:szCs w:val="28"/>
        </w:rPr>
        <w:t xml:space="preserve"> con los pastores?</w:t>
      </w:r>
    </w:p>
    <w:p w:rsidR="000C3E25" w:rsidRDefault="000C3E25" w:rsidP="000C3E25" w:rsidRPr="000C3E25">
      <w:pPr>
        <w:numPr>
          <w:ilvl w:val="0"/>
          <w:numId w:val="1"/>
        </w:numPr>
        <w:contextualSpacing/>
        <w:rPr>
          <w:rFonts w:ascii="Calibri"/>
          <w:sz w:val="28"/>
          <w:szCs w:val="28"/>
        </w:rPr>
      </w:pPr>
      <w:r w:rsidRPr="000C3E25">
        <w:rPr>
          <w:rFonts w:ascii="Calibri"/>
          <w:sz w:val="28"/>
          <w:szCs w:val="28"/>
        </w:rPr>
        <w:t xml:space="preserve">¿A las </w:t>
      </w:r>
      <w:proofErr w:type="spellStart"/>
      <w:r w:rsidRPr="000C3E25">
        <w:rPr>
          <w:rFonts w:ascii="Calibri"/>
          <w:sz w:val="28"/>
          <w:szCs w:val="28"/>
        </w:rPr>
        <w:t>ovejas</w:t>
      </w:r>
      <w:proofErr w:type="spellEnd"/>
      <w:r w:rsidRPr="000C3E25">
        <w:rPr>
          <w:rFonts w:ascii="Calibri"/>
          <w:sz w:val="28"/>
          <w:szCs w:val="28"/>
        </w:rPr>
        <w:t xml:space="preserve"> les gusta el </w:t>
      </w:r>
      <w:proofErr w:type="spellStart"/>
      <w:r w:rsidRPr="000C3E25">
        <w:rPr>
          <w:rFonts w:ascii="Calibri"/>
          <w:sz w:val="28"/>
          <w:szCs w:val="28"/>
        </w:rPr>
        <w:t>cariño</w:t>
      </w:r>
      <w:proofErr w:type="spellEnd"/>
      <w:r w:rsidRPr="000C3E25">
        <w:rPr>
          <w:rFonts w:ascii="Calibri"/>
          <w:sz w:val="28"/>
          <w:szCs w:val="28"/>
        </w:rPr>
        <w:t>?</w:t>
      </w:r>
    </w:p>
    <w:p w:rsidR="000C3E25" w:rsidRDefault="000C3E25" w:rsidP="000C3E25" w:rsidRPr="000C3E25">
      <w:pPr>
        <w:numPr>
          <w:ilvl w:val="0"/>
          <w:numId w:val="1"/>
        </w:numPr>
        <w:contextualSpacing/>
        <w:rPr>
          <w:rFonts w:ascii="Calibri"/>
          <w:sz w:val="28"/>
          <w:szCs w:val="28"/>
        </w:rPr>
      </w:pPr>
      <w:r w:rsidRPr="000C3E25">
        <w:rPr>
          <w:rFonts w:ascii="Calibri"/>
          <w:sz w:val="28"/>
          <w:szCs w:val="28"/>
        </w:rPr>
        <w:t xml:space="preserve">¿Y a </w:t>
      </w:r>
      <w:proofErr w:type="spellStart"/>
      <w:r w:rsidRPr="000C3E25">
        <w:rPr>
          <w:rFonts w:ascii="Calibri"/>
          <w:sz w:val="28"/>
          <w:szCs w:val="28"/>
        </w:rPr>
        <w:t>nosotros</w:t>
      </w:r>
      <w:proofErr w:type="spellEnd"/>
      <w:r w:rsidRPr="000C3E25">
        <w:rPr>
          <w:rFonts w:ascii="Calibri"/>
          <w:sz w:val="28"/>
          <w:szCs w:val="28"/>
        </w:rPr>
        <w:t>?</w:t>
      </w:r>
    </w:p>
    <w:p w:rsidR="000C3E25" w:rsidRDefault="000C3E25" w:rsidP="000C3E25" w:rsidRPr="000C3E25">
      <w:pPr>
        <w:ind w:left="720"/>
        <w:contextualSpacing/>
        <w:rPr>
          <w:sz w:val="28"/>
          <w:szCs w:val="28"/>
        </w:rPr>
      </w:pPr>
    </w:p>
    <w:p w:rsidR="000C3E25" w:rsidRDefault="000C3E25" w:rsidP="000C3E25">
      <w:pPr>
        <w:jc w:val="center"/>
      </w:pPr>
      <w:r>
        <w:rPr>
          <w:noProof/>
        </w:rPr>
        <w:drawing>
          <wp:inline distB="0" distL="0" distR="0" distT="0" wp14:anchorId="19D26534" wp14:editId="37814BFD">
            <wp:extent cx="2857500" cy="2857500"/>
            <wp:effectExtent l="0" t="0" r="0" b="0"/>
            <wp:docPr id="3" name="Imagen 3" descr="https://lh7-rt.googleusercontent.com/docsz/AD_4nXez6pQp42t2xiROU1t7bz52FwiFiNGR01lgrLjlCc0khm_CPBmGrgx0EZorWEmMXstUwKoDlEpevuDe_CT5Zvsz9sCS_DjHDSw3q-HXXh6-3vRKdUbtTxK8Z9mkCsbVY6BkvWxB5g?key=cbVf9KYVsD9VnE1e3TPbzy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z6pQp42t2xiROU1t7bz52FwiFiNGR01lgrLjlCc0khm_CPBmGrgx0EZorWEmMXstUwKoDlEpevuDe_CT5Zvsz9sCS_DjHDSw3q-HXXh6-3vRKdUbtTxK8Z9mkCsbVY6BkvWxB5g?key=cbVf9KYVsD9VnE1e3TPbzyV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/>
    </w:p>
    <w:p w:rsidR="000C3E25" w:rsidRDefault="000C3E25" w:rsidP="000C3E25">
      <w:pPr>
        <w:jc w:val="both"/>
        <w:rPr>
          <w:rFonts w:ascii="Calibri"/>
          <w:sz w:val="24"/>
        </w:rPr>
      </w:pPr>
      <w:r>
        <w:rPr>
          <w:highlight w:val="white"/>
          <w:rFonts w:ascii="Calibri"/>
          <w:sz w:val="24"/>
        </w:rPr>
        <w:t>Las ovejas son animales sociables por naturaleza (¡como nosotros!). Y cuando tienen la suerte de conocer la bondad humana, reciben con entusiasmo las caricias, los rasguños y los abrazos y</w:t>
      </w:r>
      <w:r>
        <w:rPr>
          <w:highlight w:val="white"/>
          <w:rFonts w:ascii="Calibri"/>
          <w:sz w:val="24"/>
        </w:rPr>
        <w:t> </w:t>
      </w:r>
      <w:r>
        <w:rPr>
          <w:highlight w:val="white"/>
          <w:rFonts w:ascii="Calibri"/>
          <w:sz w:val="24"/>
          <w:shd w:fill="D3E3FD"/>
        </w:rPr>
        <w:t>buscan activamente la compañía y el afecto humanos cuando han conocido la seguridad y el amor</w:t>
      </w:r>
      <w:r>
        <w:rPr>
          <w:highlight w:val="white"/>
          <w:rFonts w:ascii="Calibri"/>
          <w:sz w:val="24"/>
          <w:shd w:fill="D3E3FD"/>
        </w:rPr>
        <w:t>.</w:t>
      </w:r>
    </w:p>
    <w:p>
      <w:pPr>
        <w:jc w:val="both"/>
        <w:rPr>
          <w:rFonts w:ascii="Calibri"/>
          <w:sz w:val="24"/>
        </w:rPr>
      </w:pPr>
      <w:r>
        <w:rPr>
          <w:highlight w:val="white"/>
          <w:rFonts w:ascii="Calibri"/>
          <w:sz w:val="24"/>
        </w:rPr>
        <w:t>A</w:t>
      </w:r>
      <w:r>
        <w:rPr>
          <w:highlight w:val="white"/>
          <w:rFonts w:ascii="Calibri"/>
          <w:sz w:val="24"/>
          <w:shd w:fill="FFFFFF"/>
        </w:rPr>
        <w:t xml:space="preserve">prenden que, en presencia de su pastor, están seguros, cuidados y protegidos. He visto ovejas inquietas relajarse por completo y encontrar la paz cuando su pastor las llama y se acerca a ellas.  </w:t>
      </w:r>
      <w:r>
        <w:rPr>
          <w:highlight w:val="white"/>
          <w:rFonts w:ascii="Calibri"/>
          <w:sz w:val="24"/>
          <w:shd w:fill="D3E3FD"/>
        </w:rPr>
        <w:t>El vínculo entre el pastor y las ovejas es de total confianza.</w:t>
      </w:r>
      <w:r>
        <w:rPr>
          <w:highlight w:val="white"/>
          <w:rFonts w:ascii="Calibri"/>
          <w:sz w:val="24"/>
        </w:rPr>
        <w:t> </w:t>
      </w:r>
    </w:p>
    <w:p>
      <w:pPr>
        <w:jc w:val="both"/>
        <w:rPr>
          <w:rFonts w:ascii="Calibri"/>
          <w:sz w:val="24"/>
        </w:rPr>
      </w:pPr>
      <w:r>
        <w:rPr>
          <w:highlight w:val="white"/>
          <w:rFonts w:ascii="Calibri"/>
          <w:sz w:val="24"/>
          <w:shd w:fill="D3E3FD"/>
        </w:rPr>
        <w:t xml:space="preserve">Cuando acompaño a </w:t>
      </w:r>
      <w:r>
        <w:rPr>
          <w:highlight w:val="white"/>
          <w:rFonts w:ascii="Calibri"/>
          <w:sz w:val="24"/>
          <w:shd w:fill="D3E3FD"/>
        </w:rPr>
        <w:t>Jan</w:t>
      </w:r>
      <w:r>
        <w:rPr>
          <w:highlight w:val="white"/>
          <w:rFonts w:ascii="Calibri"/>
          <w:sz w:val="24"/>
          <w:shd w:fill="D3E3FD"/>
        </w:rPr>
        <w:t>, mi nieto, a primera hora, veo la alegría que tenéis cuando encontráis</w:t>
      </w:r>
      <w:r>
        <w:rPr>
          <w:highlight w:val="white"/>
          <w:rFonts w:ascii="Calibri"/>
          <w:sz w:val="24"/>
        </w:rPr>
        <w:t xml:space="preserve"> </w:t>
      </w:r>
      <w:r>
        <w:rPr>
          <w:highlight w:val="white"/>
          <w:rFonts w:ascii="Calibri"/>
          <w:sz w:val="24"/>
          <w:shd w:fill="D3E3FD"/>
        </w:rPr>
        <w:t>a un amigo o una amiga por el camino. Él no puede esperar y se baja del coche en marcha para hacer lo que queda de camino juntos.</w:t>
      </w:r>
      <w:r>
        <w:rPr>
          <w:highlight w:val="white"/>
          <w:rFonts w:ascii="Calibri"/>
          <w:sz w:val="24"/>
          <w:shd w:fill="D3E3FD"/>
        </w:rPr>
        <w:t xml:space="preserve"> </w:t>
      </w:r>
      <w:r>
        <w:rPr>
          <w:highlight w:val="white"/>
          <w:rFonts w:ascii="Calibri"/>
          <w:sz w:val="24"/>
        </w:rPr>
        <w:t> </w:t>
      </w:r>
    </w:p>
    <w:p w:rsidR="000C3E25" w:rsidRDefault="000C3E25" w:rsidP="000C3E25" w:rsidRPr="008B1F14">
      <w:pPr>
        <w:pStyle w:val="NormalWeb"/>
        <w:jc w:val="both"/>
        <w:ind w:left="142"/>
        <w:ind w:right="-6"/>
        <w:spacing w:before="310" w:beforeAutospacing="0" w:after="0" w:afterAutospacing="0"/>
        <w:rPr>
          <w:highlight w:val="white"/>
          <w:rFonts w:ascii="Calibri" w:hAnsiTheme="minorHAnsi" w:cstheme="minorHAnsi"/>
          <w:sz w:val="24"/>
        </w:rPr>
      </w:pPr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>Sabéis muy bien lo que es tener un buen amigo. Como os ayudáis, como compartís,</w:t>
      </w:r>
      <w:r w:rsidRPr="008B1F14">
        <w:rPr>
          <w:highlight w:val="white"/>
          <w:rFonts w:ascii="Calibri" w:hAnsiTheme="minorHAnsi" w:cstheme="minorHAnsi"/>
          <w:sz w:val="24"/>
        </w:rPr>
        <w:t> </w:t>
      </w:r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>como jugáis y lo bien que estáis, tanto que no hay forma de separaros al final del día</w:t>
      </w:r>
      <w:r w:rsidRPr="008B1F14">
        <w:rPr>
          <w:highlight w:val="white"/>
          <w:rFonts w:ascii="Calibri" w:hAnsiTheme="minorHAnsi" w:cstheme="minorHAnsi"/>
          <w:sz w:val="24"/>
        </w:rPr>
        <w:t>  </w:t>
      </w:r>
    </w:p>
    <w:p w:rsidR="000C3E25" w:rsidRDefault="000C3E25" w:rsidP="000C3E25" w:rsidRPr="008B1F14">
      <w:pPr>
        <w:pStyle w:val="NormalWeb"/>
        <w:jc w:val="both"/>
        <w:ind w:left="142"/>
        <w:ind w:right="-6"/>
        <w:ind w:hanging="5"/>
        <w:spacing w:before="310" w:beforeAutospacing="0" w:after="0" w:afterAutospacing="0"/>
        <w:rPr>
          <w:highlight w:val="white"/>
          <w:rFonts w:ascii="Calibri" w:hAnsiTheme="minorHAnsi" w:cstheme="minorHAnsi"/>
          <w:sz w:val="24"/>
          <w:szCs w:val="28"/>
        </w:rPr>
      </w:pPr>
      <w:r w:rsidRPr="008B1F14">
        <w:rPr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 xml:space="preserve">Jesús es un </w:t>
      </w:r>
      <w:proofErr w:type="spellStart"/>
      <w:r w:rsidRPr="008B1F14">
        <w:rPr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>super</w:t>
      </w:r>
      <w:proofErr w:type="spellEnd"/>
      <w:r w:rsidRPr="008B1F14">
        <w:rPr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 xml:space="preserve"> amigo que quiere estar siempre con nosotros lo más cerca posible, </w:t>
      </w:r>
      <w:r w:rsidRPr="008B1F14">
        <w:rPr>
          <w:highlight w:val="white"/>
          <w:rFonts w:ascii="Calibri" w:hAnsiTheme="minorHAnsi" w:cstheme="minorHAnsi"/>
          <w:sz w:val="24"/>
          <w:szCs w:val="28"/>
        </w:rPr>
        <w:t> </w:t>
      </w:r>
      <w:r w:rsidRPr="008B1F14">
        <w:rPr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 xml:space="preserve">incluso haciéndose pan para estar dentro nuestro y que nunca nos dejará </w:t>
      </w:r>
      <w:r w:rsidRPr="008B1F14">
        <w:rPr>
          <w:highlight w:val="white"/>
          <w:rFonts w:ascii="Calibri" w:hAnsiTheme="minorHAnsi" w:cstheme="minorHAnsi"/>
          <w:sz w:val="24"/>
          <w:szCs w:val="28"/>
        </w:rPr>
        <w:t> </w:t>
      </w:r>
      <w:r w:rsidRPr="008B1F14">
        <w:rPr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 xml:space="preserve">Fijaros que él siempre se acuerda de su Padre Dios porque sabe que su Padre se </w:t>
      </w:r>
      <w:r w:rsidRPr="008B1F14">
        <w:rPr>
          <w:highlight w:val="white"/>
          <w:rFonts w:ascii="Calibri" w:hAnsiTheme="minorHAnsi" w:cstheme="minorHAnsi"/>
          <w:sz w:val="24"/>
          <w:szCs w:val="28"/>
        </w:rPr>
        <w:t> </w:t>
      </w:r>
      <w:r w:rsidRPr="008B1F14">
        <w:rPr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 xml:space="preserve">alegra cuando le envía una mirada o unas palabras de cariño (oración ) </w:t>
      </w:r>
      <w:r w:rsidRPr="008B1F14">
        <w:rPr>
          <w:highlight w:val="white"/>
          <w:rFonts w:ascii="Calibri" w:hAnsiTheme="minorHAnsi" w:cstheme="minorHAnsi"/>
          <w:sz w:val="24"/>
          <w:szCs w:val="28"/>
        </w:rPr>
        <w:t> </w:t>
      </w:r>
      <w:r w:rsidRPr="008B1F14">
        <w:rPr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>Por eso, y especialmente los niños y niñas que acabáis de hacer la comunión, no</w:t>
      </w:r>
      <w:r w:rsidRPr="008B1F14">
        <w:rPr>
          <w:highlight w:val="white"/>
          <w:rFonts w:ascii="Calibri" w:hAnsiTheme="minorHAnsi" w:cstheme="minorHAnsi"/>
          <w:sz w:val="24"/>
          <w:szCs w:val="28"/>
        </w:rPr>
        <w:t xml:space="preserve">  </w:t>
      </w:r>
      <w:r w:rsidRPr="008B1F14">
        <w:rPr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 xml:space="preserve">dejéis solo a Jesús ni a su Padre que es nuestro padre y acompañadles todos los </w:t>
      </w:r>
      <w:r w:rsidRPr="008B1F14">
        <w:rPr>
          <w:highlight w:val="white"/>
          <w:rFonts w:ascii="Calibri" w:hAnsiTheme="minorHAnsi" w:cstheme="minorHAnsi"/>
          <w:sz w:val="24"/>
          <w:szCs w:val="28"/>
        </w:rPr>
        <w:t> </w:t>
      </w:r>
      <w:r w:rsidRPr="008B1F14">
        <w:rPr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 xml:space="preserve">domingos en la eucaristía </w:t>
      </w:r>
      <w:r w:rsidRPr="008B1F14">
        <w:rPr>
          <w:highlight w:val="white"/>
          <w:rFonts w:ascii="Calibri" w:hAnsiTheme="minorHAnsi" w:cstheme="minorHAnsi"/>
          <w:sz w:val="24"/>
          <w:szCs w:val="28"/>
        </w:rPr>
        <w:t> </w:t>
      </w:r>
    </w:p>
    <w:p w:rsidR="000C3E25" w:rsidRDefault="000C3E25" w:rsidP="000C3E25" w:rsidRPr="008B1F14">
      <w:pPr>
        <w:pStyle w:val="NormalWeb"/>
        <w:jc w:val="both"/>
        <w:ind w:left="142"/>
        <w:ind w:hanging="8"/>
        <w:spacing w:before="0" w:beforeAutospacing="0" w:after="0" w:afterAutospacing="0"/>
        <w:rPr>
          <w:highlight w:val="cyan"/>
          <w:rFonts w:ascii="Arial" w:cs="Arial" w:hAnsi="Arial"/>
          <w:sz w:val="28"/>
          <w:szCs w:val="28"/>
        </w:rPr>
      </w:pPr>
    </w:p>
    <w:p w:rsidR="000C3E25" w:rsidRDefault="000C3E25" w:rsidP="000C3E25">
      <w:pPr>
        <w:pStyle w:val="NormalWeb"/>
        <w:jc w:val="both"/>
        <w:ind w:left="142"/>
        <w:ind w:hanging="8"/>
        <w:spacing w:before="0" w:beforeAutospacing="0" w:after="0" w:afterAutospacing="0"/>
        <w:rPr>
          <w:highlight w:val="white"/>
          <w:rFonts w:ascii="Calibri" w:hAnsiTheme="minorHAnsi" w:cstheme="minorHAnsi"/>
          <w:sz w:val="24"/>
          <w:shd w:fill="D3E3FD" w:color="auto" w:val="clear"/>
        </w:rPr>
      </w:pPr>
      <w:r w:rsidRPr="008B1F14">
        <w:rPr>
          <w:highlight w:val="white"/>
          <w:rFonts w:ascii="Calibri" w:hAnsiTheme="minorHAnsi" w:cstheme="minorHAnsi"/>
          <w:sz w:val="24"/>
        </w:rPr>
        <w:t>Y</w:t>
      </w:r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 xml:space="preserve"> aprovechemos para </w:t>
      </w:r>
      <w:r w:rsidRPr="008B1F14">
        <w:rPr>
          <w:b/>
          <w:highlight w:val="white"/>
          <w:rFonts w:ascii="Calibri" w:hAnsiTheme="minorHAnsi" w:cstheme="minorHAnsi"/>
          <w:sz w:val="24"/>
          <w:szCs w:val="28"/>
          <w:shd w:fill="D3E3FD" w:color="auto" w:val="clear"/>
        </w:rPr>
        <w:t xml:space="preserve">AGRADECER </w:t>
      </w:r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 xml:space="preserve">a todos los </w:t>
      </w:r>
      <w:r w:rsidRPr="008B1F14">
        <w:rPr>
          <w:b/>
          <w:highlight w:val="white"/>
          <w:rFonts w:ascii="Calibri" w:hAnsiTheme="minorHAnsi" w:cstheme="minorHAnsi"/>
          <w:sz w:val="24"/>
          <w:shd w:fill="D3E3FD" w:color="auto" w:val="clear"/>
        </w:rPr>
        <w:t>SACERDOTES</w:t>
      </w:r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 xml:space="preserve"> que nos acogen en sus parroquias</w:t>
      </w:r>
      <w:r w:rsidRPr="008B1F14">
        <w:rPr>
          <w:highlight w:val="white"/>
          <w:rFonts w:ascii="Calibri" w:hAnsiTheme="minorHAnsi" w:cstheme="minorHAnsi"/>
          <w:sz w:val="24"/>
        </w:rPr>
        <w:t> </w:t>
      </w:r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 xml:space="preserve">los domingos como la de Santa Inés, La Paz, San </w:t>
      </w:r>
      <w:proofErr w:type="spellStart"/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>Vicenç</w:t>
      </w:r>
      <w:proofErr w:type="spellEnd"/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 xml:space="preserve"> y a los </w:t>
      </w:r>
      <w:r w:rsidRPr="008B1F14">
        <w:rPr>
          <w:b/>
          <w:highlight w:val="white"/>
          <w:rFonts w:ascii="Calibri" w:hAnsiTheme="minorHAnsi" w:cstheme="minorHAnsi"/>
          <w:sz w:val="24"/>
          <w:shd w:fill="D3E3FD" w:color="auto" w:val="clear"/>
        </w:rPr>
        <w:t xml:space="preserve">ABUELOS </w:t>
      </w:r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 xml:space="preserve">que siempre </w:t>
      </w:r>
      <w:proofErr w:type="gramStart"/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 xml:space="preserve">que </w:t>
      </w:r>
      <w:r w:rsidRPr="008B1F14">
        <w:rPr>
          <w:highlight w:val="white"/>
          <w:rFonts w:ascii="Calibri" w:hAnsiTheme="minorHAnsi" w:cstheme="minorHAnsi"/>
          <w:sz w:val="24"/>
        </w:rPr>
        <w:t> </w:t>
      </w:r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>se</w:t>
      </w:r>
      <w:proofErr w:type="gramEnd"/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 xml:space="preserve"> lo pidáis os acompañarán  a la </w:t>
      </w:r>
      <w:proofErr w:type="spellStart"/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>celebracón</w:t>
      </w:r>
      <w:proofErr w:type="spellEnd"/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 xml:space="preserve"> de la Eucaristía</w:t>
      </w:r>
      <w:r w:rsidRPr="008B1F14">
        <w:rPr>
          <w:highlight w:val="white"/>
          <w:rFonts w:ascii="Calibri" w:hAnsiTheme="minorHAnsi" w:cstheme="minorHAnsi"/>
          <w:sz w:val="24"/>
          <w:shd w:fill="D3E3FD" w:color="auto" w:val="clear"/>
        </w:rPr>
        <w:t> </w:t>
      </w:r>
    </w:p>
    <w:p w:rsidR="000C3E25" w:rsidRDefault="000C3E25" w:rsidP="000C3E25">
      <w:pPr>
        <w:pStyle w:val="NormalWeb"/>
        <w:jc w:val="both"/>
        <w:ind w:left="142"/>
        <w:ind w:hanging="8"/>
        <w:spacing w:before="0" w:beforeAutospacing="0" w:after="0" w:afterAutospacing="0"/>
        <w:rPr>
          <w:rFonts w:ascii="Calibri" w:hAnsiTheme="minorHAnsi" w:cstheme="minorHAnsi"/>
        </w:rPr>
      </w:pPr>
    </w:p>
    <w:p w:rsidR="000C3E25" w:rsidRDefault="000C3E25" w:rsidP="000C3E25">
      <w:pPr>
        <w:pStyle w:val="NormalWeb"/>
        <w:jc w:val="both"/>
        <w:ind w:left="142"/>
        <w:ind w:hanging="8"/>
        <w:spacing w:before="0" w:beforeAutospacing="0" w:after="0" w:afterAutospacing="0"/>
        <w:rPr>
          <w:rFonts w:ascii="Calibri" w:hAnsiTheme="minorHAnsi" w:cstheme="minorHAnsi"/>
        </w:rPr>
      </w:pPr>
    </w:p>
    <w:p w:rsidR="000C3E25" w:rsidRDefault="000C3E25" w:rsidP="000C3E25">
      <w:pPr>
        <w:pStyle w:val="NormalWeb"/>
        <w:jc w:val="both"/>
        <w:ind w:left="142"/>
        <w:ind w:hanging="8"/>
        <w:spacing w:before="0" w:beforeAutospacing="0" w:after="0" w:afterAutospacing="0"/>
        <w:rPr>
          <w:rFonts w:ascii="Calibri" w:hAnsiTheme="minorHAnsi" w:cstheme="minorHAnsi"/>
        </w:rPr>
      </w:pPr>
    </w:p>
    <w:p w:rsidR="000C3E25" w:rsidRDefault="000C3E25" w:rsidP="000C3E25">
      <w:pPr>
        <w:pStyle w:val="NormalWeb"/>
        <w:jc w:val="both"/>
        <w:ind w:left="142"/>
        <w:ind w:hanging="8"/>
        <w:spacing w:before="0" w:beforeAutospacing="0" w:after="0" w:afterAutospacing="0"/>
        <w:rPr>
          <w:rFonts w:ascii="Calibri" w:hAnsiTheme="minorHAnsi" w:cstheme="minorHAnsi"/>
        </w:rPr>
      </w:pPr>
    </w:p>
    <w:p>
      <w:pPr>
        <w:pStyle w:val="NormalWeb"/>
        <w:jc w:val="both"/>
        <w:ind w:left="142"/>
        <w:ind w:hanging="8"/>
        <w:spacing w:before="0" w:after="0"/>
      </w:pPr>
      <w:r>
        <w:rPr>
          <w:b/>
          <w:rFonts w:ascii="Calibri"/>
          <w:sz w:val="28"/>
        </w:rPr>
      </w:r>
    </w:p>
    <w:p>
      <w:pPr>
        <w:pStyle w:val="NormalWeb"/>
        <w:jc w:val="both"/>
        <w:ind w:left="142"/>
        <w:ind w:hanging="8"/>
        <w:spacing w:before="0" w:after="0"/>
      </w:pPr>
      <w:r>
        <w:rPr>
          <w:b/>
          <w:rFonts w:ascii="Calibri"/>
          <w:sz w:val="28"/>
        </w:rPr>
      </w:r>
    </w:p>
    <w:p>
      <w:pPr>
        <w:pStyle w:val="NormalWeb"/>
        <w:jc w:val="both"/>
        <w:ind w:left="142"/>
        <w:ind w:hanging="8"/>
        <w:spacing w:before="0" w:after="0"/>
      </w:pPr>
      <w:r>
        <w:rPr>
          <w:b/>
          <w:rFonts w:ascii="Calibri"/>
          <w:sz w:val="28"/>
        </w:rPr>
      </w:r>
    </w:p>
    <w:p>
      <w:pPr>
        <w:pStyle w:val="NormalWeb"/>
        <w:jc w:val="both"/>
        <w:ind w:left="142"/>
        <w:ind w:hanging="8"/>
        <w:spacing w:before="0" w:after="0"/>
      </w:pPr>
      <w:r>
        <w:rPr>
          <w:b/>
          <w:rFonts w:ascii="Calibri"/>
          <w:sz w:val="28"/>
        </w:rPr>
      </w:r>
    </w:p>
    <w:p>
      <w:pPr>
        <w:pStyle w:val="NormalWeb"/>
        <w:jc w:val="both"/>
        <w:ind w:left="142"/>
        <w:ind w:hanging="8"/>
        <w:spacing w:before="0" w:after="0"/>
      </w:pPr>
      <w:r>
        <w:rPr>
          <w:b/>
          <w:rFonts w:ascii="Calibri"/>
          <w:sz w:val="28"/>
        </w:rPr>
        <w:t>AVE MARÍA</w:t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</w:rPr>
      </w:pPr>
      <w:r>
        <w:rPr>
          <w:rFonts w:ascii="Calibri"/>
        </w:rPr>
      </w:r>
    </w:p>
    <w:p w:rsidR="000C3E25" w:rsidRDefault="000C3E25" w:rsidP="000C3E25" w:rsidRPr="000C3E25"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ES" w:eastAsia="es-ES"/>
          <w:color w:val="000000"/>
          <w:rFonts w:ascii="Calibri" w:eastAsia="Times New Roman" w:cstheme="minorHAnsi"/>
          <w:sz w:val="24"/>
          <w:szCs w:val="28"/>
        </w:rPr>
      </w:pPr>
      <w:r>
        <w:rPr>
          <w:rFonts w:ascii="Calibri"/>
          <w:sz w:val="24"/>
        </w:rPr>
        <w:t>Tantas cosas que en la vida nos ofrecen plenitud,</w:t>
      </w:r>
      <w:proofErr w:type="spellStart"/>
      <w:proofErr w:type="spellEnd"/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  <w:sz w:val="24"/>
        </w:rPr>
      </w:pPr>
      <w:r>
        <w:rPr>
          <w:rFonts w:ascii="Calibri"/>
          <w:sz w:val="24"/>
        </w:rPr>
        <w:t>y no son más que mentiras que desgastan la inquietud.</w:t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  <w:sz w:val="24"/>
        </w:rPr>
      </w:pPr>
      <w:r>
        <w:rPr>
          <w:rFonts w:ascii="Calibri"/>
          <w:sz w:val="24"/>
        </w:rPr>
        <w:t>Tú has llenado mi existencia al quererme de verdad.</w:t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  <w:sz w:val="24"/>
        </w:rPr>
      </w:pPr>
      <w:r>
        <w:rPr>
          <w:rFonts w:ascii="Calibri"/>
          <w:sz w:val="24"/>
        </w:rPr>
        <w:t>Yo quisiera Madre buena amarte más.</w:t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  <w:sz w:val="24"/>
        </w:rPr>
      </w:pPr>
      <w:r>
        <w:rPr>
          <w:rFonts w:ascii="Calibri"/>
          <w:sz w:val="24"/>
        </w:rPr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  <w:sz w:val="24"/>
        </w:rPr>
      </w:pPr>
      <w:r>
        <w:rPr>
          <w:rFonts w:ascii="Calibri"/>
          <w:sz w:val="24"/>
        </w:rPr>
        <w:t>En silencio escuchabas la palabra de Jesús,</w:t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  <w:sz w:val="24"/>
        </w:rPr>
      </w:pPr>
      <w:r>
        <w:rPr>
          <w:rFonts w:ascii="Calibri"/>
          <w:sz w:val="24"/>
        </w:rPr>
        <w:t>y la hacías pan de vida, meditando en tu interior.</w:t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  <w:sz w:val="24"/>
        </w:rPr>
      </w:pPr>
      <w:r>
        <w:rPr>
          <w:rFonts w:ascii="Calibri"/>
          <w:sz w:val="24"/>
        </w:rPr>
        <w:t>La semilla que ha caído ya germina y está en flor.</w:t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  <w:sz w:val="24"/>
        </w:rPr>
      </w:pPr>
      <w:r>
        <w:rPr>
          <w:rFonts w:ascii="Calibri"/>
          <w:sz w:val="24"/>
        </w:rPr>
        <w:t>Con el corazón abierto cantaré.</w:t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/>
          <w:sz w:val="24"/>
        </w:rPr>
      </w:pPr>
      <w:r>
        <w:rPr>
          <w:rFonts w:ascii="Calibri"/>
          <w:sz w:val="24"/>
        </w:rPr>
      </w:r>
    </w:p>
    <w:p>
      <w:pPr>
        <w:spacing w:after="0" w:line="240" w:lineRule="atLe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rFonts w:ascii="Calibri"/>
          <w:sz w:val="24"/>
        </w:rPr>
      </w:pPr>
      <w:r>
        <w:rPr>
          <w:b/>
          <w:rFonts w:ascii="Calibri"/>
          <w:sz w:val="24"/>
        </w:rPr>
        <w:t>Ave María, Ave María, Ave María, Ave María.</w:t>
      </w:r>
    </w:p>
    <w:p w:rsidR="000C3E25" w:rsidRDefault="000C3E25" w:rsidP="000C3E25">
      <w:pPr>
        <w:jc w:val="center"/>
      </w:pPr>
      <w:bookmarkStart w:id="0" w:name="_GoBack"/>
      <w:r>
        <w:rPr>
          <w:noProof/>
        </w:rPr>
        <w:drawing>
          <wp:inline distB="0" distL="0" distR="0" distT="0" wp14:anchorId="5CEF8715" wp14:editId="6C1E169B">
            <wp:extent cx="2032635" cy="2032635"/>
            <wp:effectExtent l="0" t="0" r="5715" b="5715"/>
            <wp:docPr id="5" name="Imagen 5" descr="C:\Users\Merche\AppData\Local\Temp\{8A769292-5184-43B4-90B3-E240273D5F33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rche\AppData\Local\Temp\{8A769292-5184-43B4-90B3-E240273D5F33}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9" l="990"/>
                    <a:stretch/>
                  </pic:blipFill>
                  <pic:spPr bwMode="auto">
                    <a:xfrm>
                      <a:off x="0" y="0"/>
                      <a:ext cx="2065048" cy="206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3E25" w:rsidSect="000C3E25">
      <w:docGrid w:linePitch="360"/>
      <w:pgSz w:w="10440" w:h="15120"/>
      <w:pgMar w:left="1701" w:right="1701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B754A94"/>
    <w:tmpl w:val="AC92F1A6"/>
    <w:lvl w:ilvl="0" w:tplc="6AFA7472">
      <w:numFmt w:val="bullet"/>
      <w:lvlText w:val=""/>
      <w:start w:val="0"/>
      <w:rPr>
        <w:rFonts w:ascii="Symbol" w:hAnsi="Symbol" w:eastAsiaTheme="minorHAnsi" w:cstheme="minorBidi" w:hint="default"/>
      </w:rPr>
      <w:pPr>
        <w:ind w:left="720"/>
        <w:ind w:hanging="360"/>
      </w:pPr>
      <w:lvlJc w:val="left"/>
    </w:lvl>
    <w:lvl w:ilvl="1" w:tentative="1" w:tplc="0C0A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C0A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C0A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C0A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C0A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C0A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C0A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C0A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5D3F"/>
  <w15:chartTrackingRefBased/>
  <w15:docId w15:val="{829140F1-2151-425F-A136-EDFE47DFE5C5}"/>
  <w:rsids>
    <w:rsidRoot val="000C3E25"/>
    <w:rsid val="000C3E25"/>
    <w:rsid val="006720C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s-E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E25"/>
    <w:pPr>
      <w:spacing w:before="100" w:beforeAutospacing="1" w:after="100" w:afterAutospacing="1" w:line="240" w:lineRule="auto"/>
    </w:pPr>
    <w:rPr>
      <w:lang w:val="es-ES" w:eastAsia="es-ES"/>
      <w:rFonts w:ascii="Times New Roman" w:cs="Times New Roman" w:eastAsia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1" Type="http://schemas.openxmlformats.org/officeDocument/2006/relationships/image" Target="media/image4.jpeg"/><Relationship Id="rId12" Type="http://schemas.openxmlformats.org/officeDocument/2006/relationships/image" Target="media/image3.png"/><Relationship Id="rId13" Type="http://schemas.openxmlformats.org/officeDocument/2006/relationships/image" Target="media/image2.png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2025-05-06T13:38:00Z</dcterms:created>
  <dcterms:modified xsi:type="dcterms:W3CDTF">2025-05-06T13:44:00Z</dcterms:modified>
</cp:coreProperties>
</file>